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88" w:rsidRPr="00DD72FC" w:rsidRDefault="009A4E88" w:rsidP="008625E7">
      <w:pPr>
        <w:jc w:val="both"/>
        <w:rPr>
          <w:rFonts w:ascii="Verdana" w:hAnsi="Verdana" w:cs="Helvetica"/>
          <w:b/>
          <w:color w:val="000000"/>
          <w:sz w:val="21"/>
          <w:szCs w:val="21"/>
          <w:shd w:val="clear" w:color="auto" w:fill="FFFFFF"/>
        </w:rPr>
      </w:pPr>
      <w:r w:rsidRPr="00DD72FC">
        <w:rPr>
          <w:rFonts w:ascii="Verdana" w:hAnsi="Verdana" w:cs="Helvetica"/>
          <w:b/>
          <w:color w:val="000000"/>
          <w:sz w:val="21"/>
          <w:szCs w:val="21"/>
          <w:shd w:val="clear" w:color="auto" w:fill="FFFFFF"/>
        </w:rPr>
        <w:t>Chairman’s message</w:t>
      </w:r>
    </w:p>
    <w:p w:rsidR="009A4E88" w:rsidRPr="00DD72FC" w:rsidRDefault="009A4E88" w:rsidP="008625E7">
      <w:pPr>
        <w:jc w:val="both"/>
        <w:rPr>
          <w:rFonts w:ascii="Verdana" w:hAnsi="Verdana" w:cs="Helvetica"/>
          <w:color w:val="000000"/>
          <w:sz w:val="21"/>
          <w:szCs w:val="21"/>
          <w:shd w:val="clear" w:color="auto" w:fill="FFFFFF"/>
        </w:rPr>
      </w:pPr>
    </w:p>
    <w:p w:rsidR="00742943" w:rsidRDefault="00700C11" w:rsidP="00742943">
      <w:pPr>
        <w:rPr>
          <w:rFonts w:ascii="Verdana" w:hAnsi="Verdana" w:cs="Helvetica"/>
          <w:color w:val="000000"/>
          <w:sz w:val="21"/>
          <w:szCs w:val="21"/>
          <w:shd w:val="clear" w:color="auto" w:fill="FFFFFF"/>
        </w:rPr>
      </w:pPr>
      <w:r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Md. </w:t>
      </w:r>
      <w:proofErr w:type="spellStart"/>
      <w:r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>Monirul</w:t>
      </w:r>
      <w:proofErr w:type="spellEnd"/>
      <w:r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 Islam the name of Icon of </w:t>
      </w:r>
      <w:r w:rsidRPr="00DD72FC">
        <w:rPr>
          <w:rFonts w:ascii="Verdana" w:hAnsi="Verdana" w:cs="Helvetica"/>
          <w:b/>
          <w:color w:val="000000"/>
          <w:sz w:val="21"/>
          <w:szCs w:val="21"/>
          <w:shd w:val="clear" w:color="auto" w:fill="FFFFFF"/>
        </w:rPr>
        <w:t>Paradise Development and Constructions Ltd</w:t>
      </w:r>
      <w:r w:rsidR="008625E7" w:rsidRPr="00DD72FC">
        <w:rPr>
          <w:rFonts w:ascii="Verdana" w:hAnsi="Verdana" w:cs="Helvetica"/>
          <w:b/>
          <w:color w:val="000000"/>
          <w:sz w:val="21"/>
          <w:szCs w:val="21"/>
          <w:shd w:val="clear" w:color="auto" w:fill="FFFFFF"/>
        </w:rPr>
        <w:t xml:space="preserve"> </w:t>
      </w:r>
      <w:r w:rsidR="008625E7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>(</w:t>
      </w:r>
      <w:r w:rsidR="008625E7" w:rsidRPr="00DD72FC">
        <w:rPr>
          <w:rStyle w:val="Strong"/>
          <w:rFonts w:ascii="Verdana" w:hAnsi="Verdana" w:cs="Helvetica"/>
          <w:color w:val="000000"/>
          <w:sz w:val="21"/>
          <w:szCs w:val="21"/>
          <w:shd w:val="clear" w:color="auto" w:fill="FFFFFF"/>
        </w:rPr>
        <w:t>PDCL)</w:t>
      </w:r>
      <w:r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. With a Bachelor degree of </w:t>
      </w:r>
      <w:proofErr w:type="spellStart"/>
      <w:r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>Atrs</w:t>
      </w:r>
      <w:proofErr w:type="spellEnd"/>
      <w:r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 from University of Dhaka, </w:t>
      </w:r>
      <w:r w:rsidRPr="00DD72FC">
        <w:rPr>
          <w:rFonts w:ascii="Verdana" w:hAnsi="Verdana"/>
          <w:color w:val="000000"/>
          <w:sz w:val="20"/>
          <w:szCs w:val="20"/>
        </w:rPr>
        <w:t xml:space="preserve">he is a successful Entrepreneur, Industrialist, Business Manager and Market Specialist with enormous experience in trading, </w:t>
      </w:r>
      <w:r w:rsidR="008625E7" w:rsidRPr="00DD72FC">
        <w:rPr>
          <w:rFonts w:ascii="Verdana" w:hAnsi="Verdana"/>
          <w:color w:val="000000"/>
          <w:sz w:val="20"/>
          <w:szCs w:val="20"/>
        </w:rPr>
        <w:t>commerce and industry since</w:t>
      </w:r>
      <w:r w:rsidR="0054339B" w:rsidRPr="00DD72FC">
        <w:rPr>
          <w:rFonts w:ascii="Verdana" w:hAnsi="Verdana"/>
          <w:color w:val="000000"/>
          <w:sz w:val="20"/>
          <w:szCs w:val="20"/>
        </w:rPr>
        <w:t>1992.</w:t>
      </w:r>
      <w:r w:rsidRPr="00DD72FC">
        <w:rPr>
          <w:rFonts w:ascii="Verdana" w:hAnsi="Verdana"/>
          <w:color w:val="000000"/>
          <w:sz w:val="20"/>
          <w:szCs w:val="20"/>
        </w:rPr>
        <w:br/>
      </w:r>
    </w:p>
    <w:p w:rsidR="00781728" w:rsidRPr="00742943" w:rsidRDefault="00700C11" w:rsidP="00742943">
      <w:pPr>
        <w:rPr>
          <w:rFonts w:ascii="Verdana" w:hAnsi="Verdana" w:cs="Helvetica"/>
          <w:color w:val="000000"/>
          <w:sz w:val="21"/>
          <w:szCs w:val="21"/>
          <w:shd w:val="clear" w:color="auto" w:fill="FFFFFF"/>
        </w:rPr>
      </w:pPr>
      <w:r w:rsidRPr="00DD72FC">
        <w:rPr>
          <w:rFonts w:ascii="Verdana" w:hAnsi="Verdana"/>
          <w:color w:val="000000"/>
          <w:sz w:val="20"/>
          <w:szCs w:val="20"/>
        </w:rPr>
        <w:t>He is also the Chairma</w:t>
      </w:r>
      <w:bookmarkStart w:id="0" w:name="_GoBack"/>
      <w:bookmarkEnd w:id="0"/>
      <w:r w:rsidRPr="00DD72FC">
        <w:rPr>
          <w:rFonts w:ascii="Verdana" w:hAnsi="Verdana"/>
          <w:color w:val="000000"/>
          <w:sz w:val="20"/>
          <w:szCs w:val="20"/>
        </w:rPr>
        <w:t xml:space="preserve">n and Founder of </w:t>
      </w:r>
      <w:r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>Paradise Development and Constructions Ltd</w:t>
      </w:r>
      <w:r w:rsidR="00CD6C28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 (</w:t>
      </w:r>
      <w:r w:rsidR="00CD6C28" w:rsidRPr="00DD72FC">
        <w:rPr>
          <w:rStyle w:val="Strong"/>
          <w:rFonts w:ascii="Verdana" w:hAnsi="Verdana" w:cs="Helvetica"/>
          <w:color w:val="000000"/>
          <w:sz w:val="21"/>
          <w:szCs w:val="21"/>
          <w:shd w:val="clear" w:color="auto" w:fill="FFFFFF"/>
        </w:rPr>
        <w:t>PDCL)</w:t>
      </w:r>
      <w:r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 and its</w:t>
      </w:r>
      <w:r w:rsidR="0054339B" w:rsidRPr="00DD72FC">
        <w:rPr>
          <w:rFonts w:ascii="Verdana" w:hAnsi="Verdana"/>
          <w:color w:val="000000"/>
          <w:sz w:val="20"/>
          <w:szCs w:val="20"/>
        </w:rPr>
        <w:t xml:space="preserve"> associated companies</w:t>
      </w:r>
      <w:r w:rsidR="00781728">
        <w:rPr>
          <w:rFonts w:ascii="Verdana" w:hAnsi="Verdana"/>
          <w:color w:val="000000"/>
          <w:sz w:val="20"/>
          <w:szCs w:val="20"/>
        </w:rPr>
        <w:t xml:space="preserve"> namely-</w:t>
      </w:r>
      <w:proofErr w:type="spellStart"/>
      <w:r w:rsidR="00781728" w:rsidRPr="00781728">
        <w:rPr>
          <w:rFonts w:ascii="Helvetica" w:eastAsia="Times New Roman" w:hAnsi="Helvetica" w:cs="Helvetica"/>
          <w:color w:val="000000"/>
          <w:sz w:val="20"/>
          <w:szCs w:val="20"/>
        </w:rPr>
        <w:t>M.Islam</w:t>
      </w:r>
      <w:proofErr w:type="spellEnd"/>
      <w:r w:rsidR="00781728" w:rsidRPr="00781728">
        <w:rPr>
          <w:rFonts w:ascii="Helvetica" w:eastAsia="Times New Roman" w:hAnsi="Helvetica" w:cs="Helvetica"/>
          <w:color w:val="000000"/>
          <w:sz w:val="20"/>
          <w:szCs w:val="20"/>
        </w:rPr>
        <w:t xml:space="preserve"> Foundation Ltd</w:t>
      </w:r>
      <w:r w:rsidR="00781728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B91851">
        <w:rPr>
          <w:rFonts w:ascii="Helvetica" w:eastAsia="Times New Roman" w:hAnsi="Helvetica" w:cs="Helvetica"/>
          <w:color w:val="000000"/>
          <w:sz w:val="20"/>
          <w:szCs w:val="20"/>
        </w:rPr>
        <w:t>M/S. M. Islam</w:t>
      </w:r>
      <w:r w:rsidR="00781728" w:rsidRPr="00781728">
        <w:rPr>
          <w:rFonts w:ascii="Helvetica" w:eastAsia="Times New Roman" w:hAnsi="Helvetica" w:cs="Helvetica"/>
          <w:color w:val="000000"/>
          <w:sz w:val="20"/>
          <w:szCs w:val="20"/>
        </w:rPr>
        <w:t xml:space="preserve"> Contractor, Supplier, , Importer</w:t>
      </w:r>
      <w:r w:rsidR="00B91851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="00B91851" w:rsidRPr="00B9185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B91851" w:rsidRPr="00781728">
        <w:rPr>
          <w:rFonts w:ascii="Helvetica" w:eastAsia="Times New Roman" w:hAnsi="Helvetica" w:cs="Helvetica"/>
          <w:color w:val="000000"/>
          <w:sz w:val="20"/>
          <w:szCs w:val="20"/>
        </w:rPr>
        <w:t>Exporter</w:t>
      </w:r>
      <w:r w:rsidR="00B91851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742943" w:rsidRDefault="00742943" w:rsidP="008625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4339B" w:rsidRPr="00DD72FC" w:rsidRDefault="00700C11" w:rsidP="008625E7">
      <w:pPr>
        <w:jc w:val="both"/>
        <w:rPr>
          <w:rFonts w:ascii="Verdana" w:hAnsi="Verdana" w:cs="Helvetica"/>
          <w:color w:val="000000"/>
          <w:sz w:val="21"/>
          <w:szCs w:val="21"/>
          <w:shd w:val="clear" w:color="auto" w:fill="FFFFFF"/>
        </w:rPr>
      </w:pPr>
      <w:r w:rsidRPr="00DD72FC">
        <w:rPr>
          <w:rFonts w:ascii="Verdana" w:hAnsi="Verdana"/>
          <w:color w:val="000000"/>
          <w:sz w:val="20"/>
          <w:szCs w:val="20"/>
        </w:rPr>
        <w:t xml:space="preserve">He is involved in the successful operation of a large number of industries and trading activities which includes </w:t>
      </w:r>
      <w:r w:rsidR="0054339B" w:rsidRPr="00DD72FC">
        <w:rPr>
          <w:rFonts w:ascii="Verdana" w:hAnsi="Verdana"/>
          <w:color w:val="000000"/>
          <w:sz w:val="20"/>
          <w:szCs w:val="20"/>
        </w:rPr>
        <w:t xml:space="preserve">Developer, Constructions, Real Estate, </w:t>
      </w:r>
      <w:r w:rsidRPr="00DD72FC">
        <w:rPr>
          <w:rFonts w:ascii="Verdana" w:hAnsi="Verdana"/>
          <w:color w:val="000000"/>
          <w:sz w:val="20"/>
          <w:szCs w:val="20"/>
        </w:rPr>
        <w:t xml:space="preserve">Textile, Garments Manufacturing, Banking, International Cargo Handling etc. One of his </w:t>
      </w:r>
      <w:r w:rsidR="0054339B" w:rsidRPr="00DD72FC">
        <w:rPr>
          <w:rFonts w:ascii="Verdana" w:hAnsi="Verdana"/>
          <w:color w:val="000000"/>
          <w:sz w:val="20"/>
          <w:szCs w:val="20"/>
        </w:rPr>
        <w:t>Construction</w:t>
      </w:r>
      <w:r w:rsidRPr="00DD72FC">
        <w:rPr>
          <w:rFonts w:ascii="Verdana" w:hAnsi="Verdana"/>
          <w:color w:val="000000"/>
          <w:sz w:val="20"/>
          <w:szCs w:val="20"/>
        </w:rPr>
        <w:t xml:space="preserve"> companies is listed in the Stock Exchanges of Bangladesh and is a leading brand.</w:t>
      </w:r>
      <w:r w:rsidRPr="00DD72F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54339B" w:rsidRPr="00DD72FC">
        <w:rPr>
          <w:rStyle w:val="apple-converted-space"/>
          <w:rFonts w:ascii="Verdana" w:hAnsi="Verdana"/>
          <w:color w:val="000000"/>
          <w:sz w:val="20"/>
          <w:szCs w:val="20"/>
        </w:rPr>
        <w:t>He is enlis</w:t>
      </w:r>
      <w:r w:rsidR="0054339B" w:rsidRPr="00DD72FC">
        <w:rPr>
          <w:rStyle w:val="apple-converted-space"/>
          <w:rFonts w:ascii="Verdana" w:hAnsi="Verdana"/>
          <w:i/>
          <w:color w:val="000000"/>
          <w:sz w:val="20"/>
          <w:szCs w:val="20"/>
        </w:rPr>
        <w:t xml:space="preserve">ted as Government contractor in Health &amp; Family Planning, Bangladesh Roads &amp; Highways </w:t>
      </w:r>
      <w:r w:rsidR="0054339B" w:rsidRPr="00DD72FC">
        <w:rPr>
          <w:rStyle w:val="apple-converted-space"/>
          <w:rFonts w:ascii="Verdana" w:hAnsi="Verdana"/>
          <w:color w:val="000000"/>
          <w:sz w:val="20"/>
          <w:szCs w:val="20"/>
        </w:rPr>
        <w:t>(</w:t>
      </w:r>
      <w:r w:rsidR="0054339B" w:rsidRPr="00DD72FC">
        <w:rPr>
          <w:rStyle w:val="apple-converted-space"/>
          <w:rFonts w:ascii="Verdana" w:hAnsi="Verdana"/>
          <w:i/>
          <w:color w:val="000000"/>
          <w:sz w:val="20"/>
          <w:szCs w:val="20"/>
        </w:rPr>
        <w:t>R&amp;D), BTRC, PW</w:t>
      </w:r>
      <w:r w:rsidR="00645348">
        <w:rPr>
          <w:rStyle w:val="apple-converted-space"/>
          <w:rFonts w:ascii="Verdana" w:hAnsi="Verdana"/>
          <w:color w:val="000000"/>
          <w:sz w:val="20"/>
          <w:szCs w:val="20"/>
        </w:rPr>
        <w:t xml:space="preserve">D, </w:t>
      </w:r>
      <w:r w:rsidR="0054339B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Many others government projects has been successfully completed </w:t>
      </w:r>
      <w:r w:rsidR="00CD6C28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>u</w:t>
      </w:r>
      <w:r w:rsidR="0054339B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>nder his guidance</w:t>
      </w:r>
      <w:r w:rsidR="00CD6C28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>, supervision and direct</w:t>
      </w:r>
      <w:r w:rsidR="0054339B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 involvement </w:t>
      </w:r>
      <w:r w:rsidR="00CD6C28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such as NAM VILLA Projects. He also constructed of 20 storied commercial building at PRAGATI SHARANI, </w:t>
      </w:r>
      <w:proofErr w:type="spellStart"/>
      <w:r w:rsidR="00CD6C28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>Gulshan</w:t>
      </w:r>
      <w:proofErr w:type="spellEnd"/>
      <w:r w:rsidR="00CD6C28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gramStart"/>
      <w:r w:rsidR="00CD6C28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>DHAKA</w:t>
      </w:r>
      <w:proofErr w:type="gramEnd"/>
      <w:r w:rsidR="00CD6C28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. He also constructed </w:t>
      </w:r>
      <w:r w:rsidR="00C1047C" w:rsidRPr="00DD72FC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different types of commercial </w:t>
      </w:r>
      <w:r w:rsidR="00B91851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such as </w:t>
      </w:r>
      <w:r w:rsidR="00B91851" w:rsidRPr="00B91851">
        <w:rPr>
          <w:rFonts w:ascii="Verdana" w:hAnsi="Verdana" w:cs="Helvetica"/>
          <w:b/>
          <w:color w:val="000000"/>
          <w:sz w:val="21"/>
          <w:szCs w:val="21"/>
          <w:shd w:val="clear" w:color="auto" w:fill="FFFFFF"/>
        </w:rPr>
        <w:t>four</w:t>
      </w:r>
      <w:r w:rsidR="00B91851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 mega building in twenty (20) storied, 6 -15 storied projects already completed. Another 14 projects ongoing in different places in Dhaka and </w:t>
      </w:r>
      <w:proofErr w:type="spellStart"/>
      <w:r w:rsidR="00B91851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>Comilla</w:t>
      </w:r>
      <w:proofErr w:type="spellEnd"/>
      <w:r w:rsidR="00B91851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 and </w:t>
      </w:r>
      <w:r w:rsidR="00645348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upcoming </w:t>
      </w:r>
      <w:r w:rsidR="00B91851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>4 more projects</w:t>
      </w:r>
      <w:r w:rsidR="00645348">
        <w:rPr>
          <w:rFonts w:ascii="Verdana" w:hAnsi="Verdana" w:cs="Helvetica"/>
          <w:color w:val="000000"/>
          <w:sz w:val="21"/>
          <w:szCs w:val="21"/>
          <w:shd w:val="clear" w:color="auto" w:fill="FFFFFF"/>
        </w:rPr>
        <w:t xml:space="preserve"> under in PDCL</w:t>
      </w:r>
    </w:p>
    <w:p w:rsidR="00C1047C" w:rsidRPr="00DD72FC" w:rsidRDefault="00C1047C" w:rsidP="008625E7">
      <w:pPr>
        <w:jc w:val="both"/>
        <w:rPr>
          <w:rFonts w:ascii="Verdana" w:hAnsi="Verdana"/>
          <w:color w:val="000000"/>
          <w:sz w:val="20"/>
          <w:szCs w:val="20"/>
        </w:rPr>
      </w:pPr>
      <w:r w:rsidRPr="00DD72FC">
        <w:rPr>
          <w:rFonts w:ascii="Verdana" w:hAnsi="Verdana"/>
          <w:color w:val="000000"/>
          <w:sz w:val="20"/>
          <w:szCs w:val="20"/>
        </w:rPr>
        <w:t>He is the member of REHAB and Metropolitan Chamber of Commerce and Industry (MCCI</w:t>
      </w:r>
      <w:r w:rsidR="00645348">
        <w:rPr>
          <w:rFonts w:ascii="Verdana" w:hAnsi="Verdana"/>
          <w:color w:val="000000"/>
          <w:sz w:val="20"/>
          <w:szCs w:val="20"/>
        </w:rPr>
        <w:t>, DCCI</w:t>
      </w:r>
      <w:r w:rsidRPr="00DD72FC">
        <w:rPr>
          <w:rFonts w:ascii="Verdana" w:hAnsi="Verdana"/>
          <w:color w:val="000000"/>
          <w:sz w:val="20"/>
          <w:szCs w:val="20"/>
        </w:rPr>
        <w:t>), Bangladesh Garment Manufacturers and Exporters Association (BGMEA). He is actively associated with several professional, sports, social and many others non-profit organizations.</w:t>
      </w:r>
      <w:r w:rsidR="00C91C70" w:rsidRPr="00DD72FC">
        <w:rPr>
          <w:rFonts w:ascii="Verdana" w:hAnsi="Verdana"/>
          <w:color w:val="000000"/>
          <w:sz w:val="20"/>
          <w:szCs w:val="20"/>
        </w:rPr>
        <w:t xml:space="preserve"> </w:t>
      </w:r>
    </w:p>
    <w:p w:rsidR="00F00F71" w:rsidRPr="00DD72FC" w:rsidRDefault="00F00F71" w:rsidP="008625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00F71" w:rsidRPr="00DD72FC" w:rsidRDefault="00F00F71" w:rsidP="008625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00F71" w:rsidRPr="00DD72FC" w:rsidRDefault="00F00F71" w:rsidP="008625E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91C70" w:rsidRPr="00DD72FC" w:rsidRDefault="00C91C70" w:rsidP="008625E7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A018B" w:rsidRPr="00DD72FC" w:rsidRDefault="00EA018B">
      <w:pPr>
        <w:rPr>
          <w:rFonts w:ascii="Verdana" w:hAnsi="Verdana" w:cs="Helvetica"/>
          <w:color w:val="000000"/>
          <w:sz w:val="21"/>
          <w:szCs w:val="21"/>
          <w:shd w:val="clear" w:color="auto" w:fill="FFFFFF"/>
        </w:rPr>
      </w:pPr>
    </w:p>
    <w:p w:rsidR="00EA018B" w:rsidRPr="00DD72FC" w:rsidRDefault="00EA018B">
      <w:pPr>
        <w:rPr>
          <w:rFonts w:ascii="Verdana" w:hAnsi="Verdana" w:cs="Helvetica"/>
          <w:color w:val="000000"/>
          <w:sz w:val="21"/>
          <w:szCs w:val="21"/>
          <w:shd w:val="clear" w:color="auto" w:fill="FFFFFF"/>
        </w:rPr>
      </w:pPr>
    </w:p>
    <w:p w:rsidR="00EA018B" w:rsidRPr="00DD72FC" w:rsidRDefault="00EA018B">
      <w:pPr>
        <w:rPr>
          <w:rFonts w:ascii="Verdana" w:hAnsi="Verdana" w:cs="Helvetica"/>
          <w:color w:val="000000"/>
          <w:sz w:val="21"/>
          <w:szCs w:val="21"/>
          <w:shd w:val="clear" w:color="auto" w:fill="FFFFFF"/>
        </w:rPr>
      </w:pPr>
    </w:p>
    <w:p w:rsidR="00EA018B" w:rsidRPr="00DD72FC" w:rsidRDefault="00EA018B">
      <w:pPr>
        <w:rPr>
          <w:rFonts w:ascii="Verdana" w:hAnsi="Verdana"/>
        </w:rPr>
      </w:pPr>
    </w:p>
    <w:sectPr w:rsidR="00EA018B" w:rsidRPr="00DD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B"/>
    <w:rsid w:val="0054339B"/>
    <w:rsid w:val="00645348"/>
    <w:rsid w:val="00700C11"/>
    <w:rsid w:val="00735D65"/>
    <w:rsid w:val="00742943"/>
    <w:rsid w:val="00781728"/>
    <w:rsid w:val="008625E7"/>
    <w:rsid w:val="009A4E88"/>
    <w:rsid w:val="00B91851"/>
    <w:rsid w:val="00C1047C"/>
    <w:rsid w:val="00C12D04"/>
    <w:rsid w:val="00C91C70"/>
    <w:rsid w:val="00CD6C28"/>
    <w:rsid w:val="00DD72FC"/>
    <w:rsid w:val="00E66525"/>
    <w:rsid w:val="00EA018B"/>
    <w:rsid w:val="00F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FB1A5-9D21-42D2-BB6B-B3CAA0A7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018B"/>
  </w:style>
  <w:style w:type="character" w:styleId="Strong">
    <w:name w:val="Strong"/>
    <w:basedOn w:val="DefaultParagraphFont"/>
    <w:uiPriority w:val="22"/>
    <w:qFormat/>
    <w:rsid w:val="00EA0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4</cp:revision>
  <dcterms:created xsi:type="dcterms:W3CDTF">2016-11-24T10:28:00Z</dcterms:created>
  <dcterms:modified xsi:type="dcterms:W3CDTF">2016-11-24T10:30:00Z</dcterms:modified>
</cp:coreProperties>
</file>